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AF" w:rsidRPr="00C11443" w:rsidRDefault="00C222AF">
      <w:pPr>
        <w:spacing w:after="0" w:line="360" w:lineRule="auto"/>
        <w:jc w:val="center"/>
        <w:rPr>
          <w:rFonts w:ascii="Times New Roman" w:hAnsi="Times New Roman"/>
          <w:kern w:val="1"/>
          <w:sz w:val="28"/>
          <w:szCs w:val="28"/>
          <w:lang w:val="lt-LT"/>
        </w:rPr>
      </w:pPr>
      <w:bookmarkStart w:id="0" w:name="_GoBack"/>
      <w:bookmarkEnd w:id="0"/>
      <w:r w:rsidRPr="00C11443">
        <w:rPr>
          <w:rFonts w:ascii="Times New Roman" w:hAnsi="Times New Roman"/>
          <w:b/>
          <w:sz w:val="36"/>
          <w:szCs w:val="36"/>
          <w:lang w:val="lt-LT"/>
        </w:rPr>
        <w:t>Konferencijos dalyvio anketa</w:t>
      </w:r>
    </w:p>
    <w:p w:rsidR="00C222AF" w:rsidRPr="00C11443" w:rsidRDefault="00C222AF">
      <w:pPr>
        <w:spacing w:after="0" w:line="360" w:lineRule="auto"/>
        <w:jc w:val="center"/>
        <w:rPr>
          <w:color w:val="0070C0"/>
          <w:sz w:val="36"/>
          <w:szCs w:val="36"/>
          <w:lang w:val="lt-LT"/>
        </w:rPr>
      </w:pPr>
      <w:r w:rsidRPr="00C11443">
        <w:rPr>
          <w:rFonts w:ascii="Times New Roman" w:hAnsi="Times New Roman"/>
          <w:kern w:val="1"/>
          <w:sz w:val="28"/>
          <w:szCs w:val="28"/>
          <w:lang w:val="lt-LT"/>
        </w:rPr>
        <w:t>VIII Tarptautinė Tarpdisciplininė Mokslinė Konferencija</w:t>
      </w:r>
    </w:p>
    <w:p w:rsidR="00C222AF" w:rsidRPr="00C11443" w:rsidRDefault="00C11443">
      <w:pPr>
        <w:pStyle w:val="SNPLTytureferatu"/>
        <w:rPr>
          <w:lang w:val="lt-LT"/>
        </w:rPr>
      </w:pPr>
      <w:r w:rsidRPr="00C11443">
        <w:rPr>
          <w:color w:val="0070C0"/>
          <w:sz w:val="36"/>
          <w:szCs w:val="36"/>
          <w:lang w:val="lt-LT"/>
        </w:rPr>
        <w:t>1791 metų G</w:t>
      </w:r>
      <w:r w:rsidR="00C222AF" w:rsidRPr="00C11443">
        <w:rPr>
          <w:color w:val="0070C0"/>
          <w:sz w:val="36"/>
          <w:szCs w:val="36"/>
          <w:lang w:val="lt-LT"/>
        </w:rPr>
        <w:t>egužės 3 Konstitucijos paskelbimo prielaidos ir jos įtaka Vidurio-Rytų Europos tautų raidai</w:t>
      </w:r>
    </w:p>
    <w:p w:rsidR="00C222AF" w:rsidRPr="00C11443" w:rsidRDefault="00C222AF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  <w:lang w:val="lt-LT"/>
        </w:rPr>
      </w:pPr>
      <w:r w:rsidRPr="00C11443">
        <w:rPr>
          <w:rFonts w:ascii="Times New Roman" w:hAnsi="Times New Roman"/>
          <w:b/>
          <w:i/>
          <w:sz w:val="26"/>
          <w:szCs w:val="26"/>
          <w:lang w:val="lt-LT"/>
        </w:rPr>
        <w:t>(geopolitiniai, istoriniai, teisiniai, ekonominiai, visuomeniniai ir kultūriniai aspektai)</w:t>
      </w:r>
    </w:p>
    <w:p w:rsidR="00C11443" w:rsidRPr="00C11443" w:rsidRDefault="00C1144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lt-LT"/>
        </w:rPr>
      </w:pPr>
    </w:p>
    <w:p w:rsidR="00C222AF" w:rsidRPr="00C11443" w:rsidRDefault="00C222A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C11443">
        <w:rPr>
          <w:rFonts w:ascii="Times New Roman" w:hAnsi="Times New Roman"/>
          <w:b/>
          <w:bCs/>
          <w:sz w:val="28"/>
          <w:szCs w:val="28"/>
          <w:lang w:val="lt-LT"/>
        </w:rPr>
        <w:t>2021 m. balandžio 30 – gegužės 2 dienomis</w:t>
      </w:r>
    </w:p>
    <w:p w:rsidR="00C222AF" w:rsidRPr="00C11443" w:rsidRDefault="00C222A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C11443">
        <w:rPr>
          <w:rFonts w:ascii="Times New Roman" w:hAnsi="Times New Roman"/>
          <w:sz w:val="24"/>
          <w:szCs w:val="24"/>
          <w:lang w:val="lt-LT"/>
        </w:rPr>
        <w:t>Lenkijos Respublikos Ambasada (</w:t>
      </w:r>
      <w:r w:rsidRPr="00C11443">
        <w:rPr>
          <w:rFonts w:ascii="Times New Roman" w:hAnsi="Times New Roman"/>
          <w:color w:val="202124"/>
          <w:sz w:val="24"/>
          <w:szCs w:val="24"/>
          <w:lang w:val="lt-LT"/>
        </w:rPr>
        <w:t>Šv. Jono g. 3, Vilnius</w:t>
      </w:r>
      <w:r w:rsidR="00C11443" w:rsidRPr="00C11443">
        <w:rPr>
          <w:rFonts w:ascii="Times New Roman" w:hAnsi="Times New Roman"/>
          <w:color w:val="202124"/>
          <w:sz w:val="24"/>
          <w:szCs w:val="24"/>
          <w:lang w:val="lt-LT"/>
        </w:rPr>
        <w:t xml:space="preserve"> LT-</w:t>
      </w:r>
      <w:r w:rsidRPr="00C11443">
        <w:rPr>
          <w:rFonts w:ascii="Times New Roman" w:hAnsi="Times New Roman"/>
          <w:color w:val="202124"/>
          <w:sz w:val="24"/>
          <w:szCs w:val="24"/>
          <w:lang w:val="lt-LT"/>
        </w:rPr>
        <w:t>01123, Lietuva)</w:t>
      </w:r>
      <w:r w:rsidRPr="00C11443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C222AF" w:rsidRPr="00C11443" w:rsidRDefault="00C222A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C11443">
        <w:rPr>
          <w:rFonts w:ascii="Times New Roman" w:hAnsi="Times New Roman"/>
          <w:sz w:val="24"/>
          <w:szCs w:val="24"/>
          <w:lang w:val="lt-LT"/>
        </w:rPr>
        <w:t>Lenkų kultūros namai Vilniuje (Naugarduko g. 76, Vilnius LT-03202, Lietuva)</w:t>
      </w:r>
    </w:p>
    <w:p w:rsidR="00C222AF" w:rsidRPr="00C11443" w:rsidRDefault="00C222AF">
      <w:pPr>
        <w:spacing w:after="0"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C222AF" w:rsidRPr="00C11443" w:rsidRDefault="00C222AF">
      <w:pPr>
        <w:spacing w:after="0" w:line="360" w:lineRule="auto"/>
        <w:rPr>
          <w:rFonts w:ascii="Times New Roman" w:hAnsi="Times New Roman"/>
          <w:sz w:val="24"/>
          <w:szCs w:val="24"/>
          <w:lang w:val="lt-LT"/>
        </w:rPr>
      </w:pPr>
      <w:r w:rsidRPr="00C11443">
        <w:rPr>
          <w:rFonts w:ascii="Times New Roman" w:hAnsi="Times New Roman"/>
          <w:sz w:val="24"/>
          <w:szCs w:val="24"/>
          <w:lang w:val="lt-LT"/>
        </w:rPr>
        <w:t xml:space="preserve">Vardas, pavardė: </w:t>
      </w:r>
    </w:p>
    <w:p w:rsidR="00C222AF" w:rsidRPr="00C11443" w:rsidRDefault="00C222AF">
      <w:pPr>
        <w:spacing w:after="0" w:line="360" w:lineRule="auto"/>
        <w:rPr>
          <w:rFonts w:ascii="Times New Roman" w:hAnsi="Times New Roman"/>
          <w:sz w:val="24"/>
          <w:szCs w:val="24"/>
          <w:lang w:val="lt-LT"/>
        </w:rPr>
      </w:pPr>
      <w:r w:rsidRPr="00C11443">
        <w:rPr>
          <w:rFonts w:ascii="Times New Roman" w:hAnsi="Times New Roman"/>
          <w:sz w:val="24"/>
          <w:szCs w:val="24"/>
          <w:lang w:val="lt-LT"/>
        </w:rPr>
        <w:t>…………………………………………………………………………………………………………</w:t>
      </w:r>
    </w:p>
    <w:p w:rsidR="00C222AF" w:rsidRPr="00C11443" w:rsidRDefault="00C222AF">
      <w:pPr>
        <w:spacing w:after="0" w:line="360" w:lineRule="auto"/>
        <w:rPr>
          <w:rFonts w:ascii="Times New Roman" w:hAnsi="Times New Roman"/>
          <w:sz w:val="24"/>
          <w:szCs w:val="24"/>
          <w:lang w:val="lt-LT"/>
        </w:rPr>
      </w:pPr>
      <w:r w:rsidRPr="00C11443">
        <w:rPr>
          <w:rFonts w:ascii="Times New Roman" w:hAnsi="Times New Roman"/>
          <w:sz w:val="24"/>
          <w:szCs w:val="24"/>
          <w:lang w:val="lt-LT"/>
        </w:rPr>
        <w:t>Mokslo laipsnis/mokslo vardas: …………………………………………………………………………………………………………</w:t>
      </w:r>
    </w:p>
    <w:p w:rsidR="00C222AF" w:rsidRPr="00C11443" w:rsidRDefault="00C222AF">
      <w:pPr>
        <w:spacing w:after="0" w:line="360" w:lineRule="auto"/>
        <w:rPr>
          <w:rFonts w:ascii="Times New Roman" w:hAnsi="Times New Roman"/>
          <w:sz w:val="24"/>
          <w:szCs w:val="24"/>
          <w:lang w:val="lt-LT"/>
        </w:rPr>
      </w:pPr>
      <w:r w:rsidRPr="00C11443">
        <w:rPr>
          <w:rFonts w:ascii="Times New Roman" w:hAnsi="Times New Roman"/>
          <w:sz w:val="24"/>
          <w:szCs w:val="24"/>
          <w:lang w:val="lt-LT"/>
        </w:rPr>
        <w:t>Afiliacija: …………………………………………………………………………………………………………</w:t>
      </w:r>
    </w:p>
    <w:p w:rsidR="00C222AF" w:rsidRPr="00C11443" w:rsidRDefault="00C222A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11443">
        <w:rPr>
          <w:rFonts w:ascii="Times New Roman" w:hAnsi="Times New Roman"/>
          <w:sz w:val="24"/>
          <w:szCs w:val="24"/>
          <w:lang w:val="lt-LT"/>
        </w:rPr>
        <w:t>Adresas korespondencijai:</w:t>
      </w:r>
    </w:p>
    <w:p w:rsidR="00C222AF" w:rsidRPr="00C11443" w:rsidRDefault="00C222AF">
      <w:pPr>
        <w:spacing w:after="0" w:line="360" w:lineRule="auto"/>
        <w:rPr>
          <w:rFonts w:ascii="Times New Roman" w:hAnsi="Times New Roman"/>
          <w:sz w:val="24"/>
          <w:szCs w:val="24"/>
          <w:lang w:val="lt-LT"/>
        </w:rPr>
      </w:pPr>
      <w:r w:rsidRPr="00C11443">
        <w:rPr>
          <w:rFonts w:ascii="Times New Roman" w:hAnsi="Times New Roman"/>
          <w:sz w:val="24"/>
          <w:szCs w:val="24"/>
          <w:lang w:val="lt-LT"/>
        </w:rPr>
        <w:t>………………………………………………………………………………………….……………...</w:t>
      </w:r>
    </w:p>
    <w:p w:rsidR="00C222AF" w:rsidRPr="00C11443" w:rsidRDefault="00C222A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C11443">
        <w:rPr>
          <w:rFonts w:ascii="Times New Roman" w:hAnsi="Times New Roman"/>
          <w:sz w:val="24"/>
          <w:szCs w:val="24"/>
          <w:lang w:val="lt-LT"/>
        </w:rPr>
        <w:t>Telefono numeris: ………………………………E-pašto adresas:…………………………………</w:t>
      </w:r>
      <w:r w:rsidR="00C11443" w:rsidRPr="00C11443">
        <w:rPr>
          <w:rFonts w:ascii="Times New Roman" w:hAnsi="Times New Roman"/>
          <w:sz w:val="24"/>
          <w:szCs w:val="24"/>
          <w:lang w:val="lt-LT"/>
        </w:rPr>
        <w:t>…</w:t>
      </w:r>
    </w:p>
    <w:p w:rsidR="00C222AF" w:rsidRPr="00C11443" w:rsidRDefault="00C222AF">
      <w:pPr>
        <w:spacing w:after="0" w:line="360" w:lineRule="auto"/>
        <w:rPr>
          <w:rFonts w:ascii="Times New Roman" w:hAnsi="Times New Roman"/>
          <w:sz w:val="24"/>
          <w:szCs w:val="24"/>
          <w:lang w:val="lt-LT"/>
        </w:rPr>
      </w:pPr>
      <w:r w:rsidRPr="00C11443">
        <w:rPr>
          <w:rFonts w:ascii="Times New Roman" w:hAnsi="Times New Roman"/>
          <w:b/>
          <w:bCs/>
          <w:sz w:val="24"/>
          <w:szCs w:val="24"/>
          <w:lang w:val="lt-LT"/>
        </w:rPr>
        <w:t>Pranešimo pavadinimas:</w:t>
      </w:r>
    </w:p>
    <w:p w:rsidR="00C222AF" w:rsidRPr="00C11443" w:rsidRDefault="00C222AF">
      <w:pPr>
        <w:spacing w:after="0" w:line="360" w:lineRule="auto"/>
        <w:rPr>
          <w:rFonts w:ascii="Times New Roman" w:hAnsi="Times New Roman"/>
          <w:sz w:val="24"/>
          <w:szCs w:val="24"/>
          <w:lang w:val="lt-LT"/>
        </w:rPr>
      </w:pPr>
      <w:r w:rsidRPr="00C11443">
        <w:rPr>
          <w:rFonts w:ascii="Times New Roman" w:hAnsi="Times New Roman"/>
          <w:sz w:val="24"/>
          <w:szCs w:val="24"/>
          <w:lang w:val="lt-LT"/>
        </w:rPr>
        <w:t>…………………………………………………………………………………………………………</w:t>
      </w:r>
    </w:p>
    <w:p w:rsidR="00C222AF" w:rsidRPr="00C11443" w:rsidRDefault="00C222AF">
      <w:pPr>
        <w:spacing w:after="0" w:line="360" w:lineRule="auto"/>
        <w:rPr>
          <w:rFonts w:ascii="Times New Roman" w:hAnsi="Times New Roman"/>
          <w:b/>
          <w:sz w:val="24"/>
          <w:szCs w:val="24"/>
          <w:lang w:val="lt-LT"/>
        </w:rPr>
      </w:pPr>
      <w:r w:rsidRPr="00C11443">
        <w:rPr>
          <w:rFonts w:ascii="Times New Roman" w:hAnsi="Times New Roman"/>
          <w:sz w:val="24"/>
          <w:szCs w:val="24"/>
          <w:lang w:val="lt-LT"/>
        </w:rPr>
        <w:t>…………………………………………………………………………………………………………</w:t>
      </w:r>
    </w:p>
    <w:p w:rsidR="00C222AF" w:rsidRPr="00C11443" w:rsidRDefault="00C222AF">
      <w:pPr>
        <w:spacing w:after="0" w:line="360" w:lineRule="auto"/>
        <w:rPr>
          <w:rFonts w:ascii="Times New Roman" w:hAnsi="Times New Roman"/>
          <w:sz w:val="24"/>
          <w:szCs w:val="24"/>
          <w:lang w:val="lt-LT"/>
        </w:rPr>
      </w:pPr>
      <w:r w:rsidRPr="00C11443">
        <w:rPr>
          <w:rFonts w:ascii="Times New Roman" w:hAnsi="Times New Roman"/>
          <w:b/>
          <w:sz w:val="24"/>
          <w:szCs w:val="24"/>
          <w:lang w:val="lt-LT"/>
        </w:rPr>
        <w:t>Duomenys faktūrai:</w:t>
      </w:r>
    </w:p>
    <w:p w:rsidR="00C222AF" w:rsidRPr="00C11443" w:rsidRDefault="00C222AF">
      <w:pPr>
        <w:spacing w:after="0" w:line="360" w:lineRule="auto"/>
        <w:rPr>
          <w:rFonts w:ascii="Times New Roman" w:hAnsi="Times New Roman"/>
          <w:sz w:val="24"/>
          <w:szCs w:val="24"/>
          <w:lang w:val="lt-LT"/>
        </w:rPr>
      </w:pPr>
      <w:r w:rsidRPr="00C11443">
        <w:rPr>
          <w:rFonts w:ascii="Times New Roman" w:hAnsi="Times New Roman"/>
          <w:sz w:val="24"/>
          <w:szCs w:val="24"/>
          <w:lang w:val="lt-LT"/>
        </w:rPr>
        <w:t>Institucijos pavadinimas: …………………………………………………………………………………………………………</w:t>
      </w:r>
    </w:p>
    <w:p w:rsidR="00182FFE" w:rsidRPr="00C11443" w:rsidRDefault="00C222AF">
      <w:pPr>
        <w:spacing w:after="0" w:line="360" w:lineRule="auto"/>
        <w:rPr>
          <w:rFonts w:ascii="Times New Roman" w:hAnsi="Times New Roman"/>
          <w:sz w:val="24"/>
          <w:szCs w:val="24"/>
          <w:lang w:val="lt-LT"/>
        </w:rPr>
      </w:pPr>
      <w:r w:rsidRPr="00C11443">
        <w:rPr>
          <w:rFonts w:ascii="Times New Roman" w:hAnsi="Times New Roman"/>
          <w:sz w:val="24"/>
          <w:szCs w:val="24"/>
          <w:lang w:val="lt-LT"/>
        </w:rPr>
        <w:t>Adresas</w:t>
      </w:r>
    </w:p>
    <w:p w:rsidR="00C222AF" w:rsidRPr="00C11443" w:rsidRDefault="00C222AF">
      <w:pPr>
        <w:spacing w:after="0" w:line="360" w:lineRule="auto"/>
        <w:rPr>
          <w:rFonts w:ascii="Times New Roman" w:hAnsi="Times New Roman"/>
          <w:sz w:val="24"/>
          <w:szCs w:val="24"/>
          <w:lang w:val="lt-LT"/>
        </w:rPr>
      </w:pPr>
      <w:r w:rsidRPr="00C11443">
        <w:rPr>
          <w:rFonts w:ascii="Times New Roman" w:hAnsi="Times New Roman"/>
          <w:sz w:val="24"/>
          <w:szCs w:val="24"/>
          <w:lang w:val="lt-LT"/>
        </w:rPr>
        <w:t>…………………………………………………………………………………………………............</w:t>
      </w:r>
    </w:p>
    <w:p w:rsidR="00C222AF" w:rsidRPr="00C11443" w:rsidRDefault="00C222AF">
      <w:pPr>
        <w:spacing w:after="0" w:line="360" w:lineRule="auto"/>
        <w:rPr>
          <w:rFonts w:ascii="Times New Roman" w:hAnsi="Times New Roman"/>
          <w:sz w:val="24"/>
          <w:szCs w:val="24"/>
          <w:lang w:val="lt-LT"/>
        </w:rPr>
      </w:pPr>
      <w:r w:rsidRPr="00C11443">
        <w:rPr>
          <w:rFonts w:ascii="Times New Roman" w:hAnsi="Times New Roman"/>
          <w:sz w:val="24"/>
          <w:szCs w:val="24"/>
          <w:lang w:val="lt-LT"/>
        </w:rPr>
        <w:t>Institucijos kodas: ………….....………………………………………………………………………</w:t>
      </w:r>
      <w:r w:rsidR="00C11443" w:rsidRPr="00C11443">
        <w:rPr>
          <w:rFonts w:ascii="Times New Roman" w:hAnsi="Times New Roman"/>
          <w:sz w:val="24"/>
          <w:szCs w:val="24"/>
          <w:lang w:val="lt-LT"/>
        </w:rPr>
        <w:t>.</w:t>
      </w:r>
    </w:p>
    <w:p w:rsidR="00C222AF" w:rsidRPr="00C11443" w:rsidRDefault="00C222AF">
      <w:pPr>
        <w:spacing w:after="0" w:line="360" w:lineRule="auto"/>
        <w:jc w:val="right"/>
        <w:rPr>
          <w:rFonts w:ascii="Times New Roman" w:hAnsi="Times New Roman"/>
          <w:b/>
          <w:i/>
          <w:color w:val="000000"/>
          <w:sz w:val="24"/>
          <w:szCs w:val="24"/>
          <w:lang w:val="lt-LT"/>
        </w:rPr>
      </w:pPr>
      <w:r w:rsidRPr="00C11443">
        <w:rPr>
          <w:rFonts w:ascii="Times New Roman" w:hAnsi="Times New Roman"/>
          <w:sz w:val="24"/>
          <w:szCs w:val="24"/>
          <w:lang w:val="lt-LT"/>
        </w:rPr>
        <w:t>Maloniai prašome užpildytą anketą ir pranešimo santrauką siųsti elektroniniu paštu adresu</w:t>
      </w:r>
      <w:r w:rsidR="007E7DE5">
        <w:rPr>
          <w:rFonts w:ascii="Times New Roman" w:hAnsi="Times New Roman"/>
          <w:sz w:val="24"/>
          <w:szCs w:val="24"/>
          <w:lang w:val="lt-LT"/>
        </w:rPr>
        <w:t>:</w:t>
      </w:r>
    </w:p>
    <w:p w:rsidR="00C222AF" w:rsidRPr="00C11443" w:rsidRDefault="00C222AF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lt-LT"/>
        </w:rPr>
      </w:pPr>
      <w:r w:rsidRPr="00C11443">
        <w:rPr>
          <w:rFonts w:ascii="Times New Roman" w:hAnsi="Times New Roman"/>
          <w:b/>
          <w:i/>
          <w:color w:val="000000"/>
          <w:sz w:val="24"/>
          <w:szCs w:val="24"/>
          <w:lang w:val="lt-LT"/>
        </w:rPr>
        <w:t>konferencja2021@snpl.lt</w:t>
      </w:r>
    </w:p>
    <w:p w:rsidR="00C222AF" w:rsidRPr="00C11443" w:rsidRDefault="00C222AF">
      <w:pPr>
        <w:spacing w:after="0" w:line="360" w:lineRule="auto"/>
        <w:jc w:val="right"/>
        <w:rPr>
          <w:rFonts w:ascii="Times New Roman" w:hAnsi="Times New Roman"/>
          <w:b/>
          <w:color w:val="00000A"/>
          <w:sz w:val="24"/>
          <w:szCs w:val="24"/>
          <w:lang w:val="lt-LT"/>
        </w:rPr>
      </w:pPr>
      <w:r w:rsidRPr="00C11443">
        <w:rPr>
          <w:rFonts w:ascii="Times New Roman" w:hAnsi="Times New Roman"/>
          <w:sz w:val="24"/>
          <w:szCs w:val="24"/>
          <w:lang w:val="lt-LT"/>
        </w:rPr>
        <w:t>hab</w:t>
      </w:r>
      <w:r w:rsidR="00C11443" w:rsidRPr="00C11443">
        <w:rPr>
          <w:rFonts w:ascii="Times New Roman" w:hAnsi="Times New Roman"/>
          <w:sz w:val="24"/>
          <w:szCs w:val="24"/>
          <w:lang w:val="lt-LT"/>
        </w:rPr>
        <w:t>il</w:t>
      </w:r>
      <w:r w:rsidRPr="00C11443">
        <w:rPr>
          <w:rFonts w:ascii="Times New Roman" w:hAnsi="Times New Roman"/>
          <w:sz w:val="24"/>
          <w:szCs w:val="24"/>
          <w:lang w:val="lt-LT"/>
        </w:rPr>
        <w:t>.</w:t>
      </w:r>
      <w:r w:rsidR="00C11443" w:rsidRPr="00C11443">
        <w:rPr>
          <w:rFonts w:ascii="Times New Roman" w:hAnsi="Times New Roman"/>
          <w:sz w:val="24"/>
          <w:szCs w:val="24"/>
          <w:lang w:val="lt-LT"/>
        </w:rPr>
        <w:t xml:space="preserve"> dr.</w:t>
      </w:r>
      <w:r w:rsidRPr="00C11443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C11443">
        <w:rPr>
          <w:rFonts w:ascii="Times New Roman" w:hAnsi="Times New Roman"/>
          <w:sz w:val="24"/>
          <w:szCs w:val="24"/>
          <w:lang w:val="lt-LT"/>
        </w:rPr>
        <w:t>Jaroslav</w:t>
      </w:r>
      <w:proofErr w:type="spellEnd"/>
      <w:r w:rsidRPr="00C11443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C11443">
        <w:rPr>
          <w:rFonts w:ascii="Times New Roman" w:hAnsi="Times New Roman"/>
          <w:sz w:val="24"/>
          <w:szCs w:val="24"/>
          <w:lang w:val="lt-LT"/>
        </w:rPr>
        <w:t>Volkonovski</w:t>
      </w:r>
      <w:proofErr w:type="spellEnd"/>
      <w:r w:rsidRPr="00C11443">
        <w:rPr>
          <w:rFonts w:ascii="Times New Roman" w:hAnsi="Times New Roman"/>
          <w:sz w:val="24"/>
          <w:szCs w:val="24"/>
          <w:lang w:val="lt-LT"/>
        </w:rPr>
        <w:t xml:space="preserve"> (LLMD)</w:t>
      </w:r>
    </w:p>
    <w:p w:rsidR="00931DE9" w:rsidRPr="00C11443" w:rsidRDefault="00C222AF">
      <w:pPr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  <w:lang w:val="lt-LT"/>
        </w:rPr>
      </w:pPr>
      <w:r w:rsidRPr="00C11443">
        <w:rPr>
          <w:rFonts w:ascii="Times New Roman" w:hAnsi="Times New Roman"/>
          <w:b/>
          <w:color w:val="00000A"/>
          <w:sz w:val="24"/>
          <w:szCs w:val="24"/>
          <w:lang w:val="lt-LT"/>
        </w:rPr>
        <w:t xml:space="preserve">Norėčiau dalyvauti ekskursijoje </w:t>
      </w:r>
      <w:r w:rsidRPr="00C11443">
        <w:rPr>
          <w:rFonts w:ascii="Times New Roman" w:hAnsi="Times New Roman"/>
          <w:b/>
          <w:i/>
          <w:color w:val="00000A"/>
          <w:sz w:val="24"/>
          <w:szCs w:val="24"/>
          <w:lang w:val="lt-LT"/>
        </w:rPr>
        <w:t>Gegužės 3 Ko</w:t>
      </w:r>
      <w:r w:rsidR="00182FFE" w:rsidRPr="00C11443">
        <w:rPr>
          <w:rFonts w:ascii="Times New Roman" w:hAnsi="Times New Roman"/>
          <w:b/>
          <w:i/>
          <w:color w:val="00000A"/>
          <w:sz w:val="24"/>
          <w:szCs w:val="24"/>
          <w:lang w:val="lt-LT"/>
        </w:rPr>
        <w:t>n</w:t>
      </w:r>
      <w:r w:rsidRPr="00C11443">
        <w:rPr>
          <w:rFonts w:ascii="Times New Roman" w:hAnsi="Times New Roman"/>
          <w:b/>
          <w:i/>
          <w:color w:val="00000A"/>
          <w:sz w:val="24"/>
          <w:szCs w:val="24"/>
          <w:lang w:val="lt-LT"/>
        </w:rPr>
        <w:t>stitucijos dalyvių keliais (Kaunas, Kėdainiai)</w:t>
      </w:r>
      <w:r w:rsidR="00931DE9" w:rsidRPr="00C11443">
        <w:rPr>
          <w:rFonts w:ascii="Times New Roman" w:hAnsi="Times New Roman"/>
          <w:b/>
          <w:i/>
          <w:color w:val="00000A"/>
          <w:sz w:val="24"/>
          <w:szCs w:val="24"/>
          <w:lang w:val="lt-LT"/>
        </w:rPr>
        <w:t>:</w:t>
      </w:r>
      <w:r w:rsidRPr="00C11443">
        <w:rPr>
          <w:rFonts w:ascii="Times New Roman" w:hAnsi="Times New Roman"/>
          <w:color w:val="00000A"/>
          <w:sz w:val="24"/>
          <w:szCs w:val="24"/>
          <w:lang w:val="lt-LT"/>
        </w:rPr>
        <w:t xml:space="preserve"> </w:t>
      </w:r>
    </w:p>
    <w:p w:rsidR="00931DE9" w:rsidRPr="00C11443" w:rsidRDefault="00931DE9">
      <w:pPr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  <w:lang w:val="lt-LT"/>
        </w:rPr>
      </w:pPr>
    </w:p>
    <w:p w:rsidR="00C222AF" w:rsidRPr="00C11443" w:rsidRDefault="00C222AF" w:rsidP="00C11443">
      <w:pPr>
        <w:spacing w:after="0" w:line="100" w:lineRule="atLeast"/>
        <w:jc w:val="center"/>
        <w:rPr>
          <w:rFonts w:ascii="Times New Roman" w:hAnsi="Times New Roman"/>
          <w:b/>
          <w:color w:val="00000A"/>
          <w:sz w:val="24"/>
          <w:szCs w:val="24"/>
          <w:lang w:val="lt-LT"/>
        </w:rPr>
      </w:pPr>
      <w:r w:rsidRPr="00C11443">
        <w:rPr>
          <w:rFonts w:ascii="Times New Roman" w:hAnsi="Times New Roman"/>
          <w:color w:val="00000A"/>
          <w:sz w:val="24"/>
          <w:szCs w:val="24"/>
          <w:lang w:val="lt-LT"/>
        </w:rPr>
        <w:t xml:space="preserve">TAIP      NE     </w:t>
      </w:r>
      <w:r w:rsidRPr="00C11443">
        <w:rPr>
          <w:rFonts w:ascii="Times New Roman" w:hAnsi="Times New Roman"/>
          <w:color w:val="00000A"/>
          <w:lang w:val="lt-LT"/>
        </w:rPr>
        <w:t>(</w:t>
      </w:r>
      <w:r w:rsidRPr="00C11443">
        <w:rPr>
          <w:rFonts w:ascii="Times New Roman" w:hAnsi="Times New Roman"/>
          <w:i/>
          <w:color w:val="00000A"/>
          <w:lang w:val="lt-LT"/>
        </w:rPr>
        <w:t>nereikalingą išbraukti</w:t>
      </w:r>
      <w:r w:rsidRPr="00C11443">
        <w:rPr>
          <w:rFonts w:ascii="Times New Roman" w:hAnsi="Times New Roman"/>
          <w:color w:val="00000A"/>
          <w:lang w:val="lt-LT"/>
        </w:rPr>
        <w:t>)</w:t>
      </w:r>
    </w:p>
    <w:sectPr w:rsidR="00C222AF" w:rsidRPr="00C11443">
      <w:footerReference w:type="default" r:id="rId7"/>
      <w:pgSz w:w="11906" w:h="16838"/>
      <w:pgMar w:top="1134" w:right="1134" w:bottom="1134" w:left="1134" w:header="567" w:footer="708" w:gutter="0"/>
      <w:cols w:space="1296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502" w:rsidRDefault="00943502">
      <w:pPr>
        <w:spacing w:after="0" w:line="240" w:lineRule="auto"/>
      </w:pPr>
      <w:r>
        <w:separator/>
      </w:r>
    </w:p>
  </w:endnote>
  <w:endnote w:type="continuationSeparator" w:id="0">
    <w:p w:rsidR="00943502" w:rsidRDefault="0094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AF" w:rsidRDefault="00C222AF" w:rsidP="00C1144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502" w:rsidRDefault="00943502">
      <w:pPr>
        <w:spacing w:after="0" w:line="240" w:lineRule="auto"/>
      </w:pPr>
      <w:r>
        <w:separator/>
      </w:r>
    </w:p>
  </w:footnote>
  <w:footnote w:type="continuationSeparator" w:id="0">
    <w:p w:rsidR="00943502" w:rsidRDefault="00943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FE"/>
    <w:rsid w:val="00116E5B"/>
    <w:rsid w:val="00182FFE"/>
    <w:rsid w:val="002B2F70"/>
    <w:rsid w:val="007E7DE5"/>
    <w:rsid w:val="00931DE9"/>
    <w:rsid w:val="00943502"/>
    <w:rsid w:val="00C10E94"/>
    <w:rsid w:val="00C11443"/>
    <w:rsid w:val="00C222AF"/>
    <w:rsid w:val="00D3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B1139C1-2786-47CD-A3D7-702C4E50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pl-PL" w:eastAsia="ar-SA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2Znak">
    <w:name w:val="Nagłówek 2 Znak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rPr>
      <w:rFonts w:ascii="Cambria" w:hAnsi="Cambria" w:cs="Times New Roman"/>
      <w:b/>
      <w:bCs/>
      <w:color w:val="4F81BD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Emphasis">
    <w:name w:val="Emphasis"/>
    <w:qFormat/>
    <w:rPr>
      <w:rFonts w:cs="Times New Roman"/>
      <w:i/>
      <w:iCs/>
    </w:rPr>
  </w:style>
  <w:style w:type="character" w:styleId="Strong">
    <w:name w:val="Strong"/>
    <w:qFormat/>
    <w:rPr>
      <w:rFonts w:cs="Times New Roman"/>
      <w:b/>
      <w:bCs/>
    </w:rPr>
  </w:style>
  <w:style w:type="character" w:customStyle="1" w:styleId="TekstprzypisudolnegoZnak">
    <w:name w:val="Tekst przypisu dolnego Znak"/>
    <w:rPr>
      <w:sz w:val="20"/>
      <w:szCs w:val="20"/>
      <w:lang w:val="lt-L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ekstprzypisudolnego1">
    <w:name w:val="Tekst przypisu dolnego1"/>
    <w:basedOn w:val="Normal"/>
    <w:pPr>
      <w:spacing w:after="0" w:line="100" w:lineRule="atLeast"/>
    </w:pPr>
    <w:rPr>
      <w:sz w:val="20"/>
      <w:szCs w:val="20"/>
    </w:rPr>
  </w:style>
  <w:style w:type="paragraph" w:customStyle="1" w:styleId="SNPLTytureferatu">
    <w:name w:val="SNPL Tytuł referatu"/>
    <w:basedOn w:val="Normal"/>
    <w:pPr>
      <w:keepNext/>
      <w:tabs>
        <w:tab w:val="left" w:pos="2268"/>
      </w:tabs>
      <w:spacing w:after="0" w:line="100" w:lineRule="atLeast"/>
      <w:jc w:val="center"/>
    </w:pPr>
    <w:rPr>
      <w:rFonts w:ascii="Times New Roman" w:hAnsi="Times New Roman"/>
      <w:b/>
      <w:bCs/>
      <w:i/>
      <w:color w:val="000000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cp:lastModifiedBy>vilma</cp:lastModifiedBy>
  <cp:revision>2</cp:revision>
  <cp:lastPrinted>2019-11-08T04:41:00Z</cp:lastPrinted>
  <dcterms:created xsi:type="dcterms:W3CDTF">2021-03-01T11:49:00Z</dcterms:created>
  <dcterms:modified xsi:type="dcterms:W3CDTF">2021-03-01T11:49:00Z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