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89C" w:rsidRPr="002D789C" w:rsidRDefault="002D789C" w:rsidP="002D7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Istorijos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fakulteto</w:t>
      </w:r>
      <w:proofErr w:type="spellEnd"/>
      <w:proofErr w:type="gram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  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nuolatinių</w:t>
      </w:r>
      <w:proofErr w:type="spellEnd"/>
      <w:proofErr w:type="gram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bakalauro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istorijos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gilinamoji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specializacija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programos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(612V10007)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baigiamųjų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darbų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D789C">
        <w:rPr>
          <w:rFonts w:ascii="Times New Roman" w:hAnsi="Times New Roman" w:cs="Times New Roman"/>
          <w:b/>
          <w:sz w:val="24"/>
          <w:szCs w:val="24"/>
        </w:rPr>
        <w:t>gynimas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2018 m.  </w:t>
      </w:r>
      <w:proofErr w:type="spellStart"/>
      <w:proofErr w:type="gram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birželio</w:t>
      </w:r>
      <w:proofErr w:type="spellEnd"/>
      <w:proofErr w:type="gram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 xml:space="preserve"> 11 d. (</w:t>
      </w:r>
      <w:proofErr w:type="spellStart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pirmadienis</w:t>
      </w:r>
      <w:proofErr w:type="spellEnd"/>
      <w:r w:rsidRPr="002D789C">
        <w:rPr>
          <w:rFonts w:ascii="Times New Roman" w:eastAsia="Times New Roman" w:hAnsi="Times New Roman" w:cs="Times New Roman"/>
          <w:b/>
          <w:sz w:val="24"/>
          <w:szCs w:val="24"/>
        </w:rPr>
        <w:t>) 9.00 val. 211 aud.</w:t>
      </w:r>
    </w:p>
    <w:p w:rsidR="00086325" w:rsidRPr="0001315D" w:rsidRDefault="00086325" w:rsidP="00086325">
      <w:pPr>
        <w:spacing w:after="0" w:line="240" w:lineRule="auto"/>
        <w:jc w:val="center"/>
        <w:rPr>
          <w:rStyle w:val="spelle"/>
          <w:rFonts w:ascii="Times New Roman" w:hAnsi="Times New Roman" w:cs="Times New Roman"/>
          <w:b/>
          <w:color w:val="000000"/>
          <w:sz w:val="24"/>
          <w:szCs w:val="24"/>
          <w:lang w:val="pl-PL"/>
        </w:rPr>
      </w:pPr>
    </w:p>
    <w:tbl>
      <w:tblPr>
        <w:tblW w:w="4759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2752"/>
        <w:gridCol w:w="3955"/>
        <w:gridCol w:w="2431"/>
        <w:gridCol w:w="2552"/>
      </w:tblGrid>
      <w:tr w:rsidR="00086325" w:rsidRPr="00192D20" w:rsidTr="00086325">
        <w:trPr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325" w:rsidRPr="00192D20" w:rsidRDefault="00086325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t>Eil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br/>
            </w:r>
            <w:proofErr w:type="spellStart"/>
            <w:proofErr w:type="gramStart"/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t>nr</w:t>
            </w:r>
            <w:proofErr w:type="spellEnd"/>
            <w:proofErr w:type="gramEnd"/>
            <w:r w:rsidRPr="00192D20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325" w:rsidRPr="00192D20" w:rsidRDefault="00086325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Pavardė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vardas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st.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kn.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325" w:rsidRPr="00192D20" w:rsidRDefault="00086325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tema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. k.)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325" w:rsidRPr="00192D20" w:rsidRDefault="00086325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Darbo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vadovas</w:t>
            </w:r>
            <w:proofErr w:type="spellEnd"/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6325" w:rsidRPr="00192D20" w:rsidRDefault="00086325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Recenzentas</w:t>
            </w:r>
            <w:proofErr w:type="spellEnd"/>
          </w:p>
        </w:tc>
      </w:tr>
      <w:tr w:rsidR="00086325" w:rsidRPr="00192D20" w:rsidTr="00086325">
        <w:trPr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325" w:rsidRPr="00192D20" w:rsidRDefault="00FE00C3" w:rsidP="00F1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5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325" w:rsidRDefault="00086325" w:rsidP="0008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Jonaitytė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Ugnė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86325" w:rsidRDefault="00086325" w:rsidP="000863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(1412804)</w:t>
            </w:r>
          </w:p>
          <w:p w:rsidR="00086325" w:rsidRPr="00192D20" w:rsidRDefault="00086325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325" w:rsidRPr="00192D20" w:rsidRDefault="00086325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Nesantuokiniai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vaikai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Vilniuje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XVII a. II p. – XVIII a.: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sociodemografinis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aspektas</w:t>
            </w:r>
            <w:proofErr w:type="spellEnd"/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325" w:rsidRDefault="00086325" w:rsidP="00086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Dr. Martynas Jakulis</w:t>
            </w:r>
          </w:p>
          <w:p w:rsidR="00086325" w:rsidRDefault="00086325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6325" w:rsidRDefault="00086325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Karolis Tumelis</w:t>
            </w:r>
          </w:p>
        </w:tc>
      </w:tr>
      <w:tr w:rsidR="00340B40" w:rsidRPr="00192D20" w:rsidTr="00086325">
        <w:trPr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B40" w:rsidRPr="00192D20" w:rsidRDefault="00FE00C3" w:rsidP="00F1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15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B40" w:rsidRPr="00192D20" w:rsidRDefault="00340B4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084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Mikalauskaitė Karolina (1412844)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B40" w:rsidRPr="00192D20" w:rsidRDefault="00340B4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40B40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340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B40">
              <w:rPr>
                <w:rFonts w:ascii="Times New Roman" w:eastAsia="Times New Roman" w:hAnsi="Times New Roman" w:cs="Times New Roman"/>
                <w:sz w:val="24"/>
                <w:szCs w:val="24"/>
              </w:rPr>
              <w:t>Didžiosios</w:t>
            </w:r>
            <w:proofErr w:type="spellEnd"/>
            <w:r w:rsidRPr="00340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B40">
              <w:rPr>
                <w:rFonts w:ascii="Times New Roman" w:eastAsia="Times New Roman" w:hAnsi="Times New Roman" w:cs="Times New Roman"/>
                <w:sz w:val="24"/>
                <w:szCs w:val="24"/>
              </w:rPr>
              <w:t>Kunigaikštystės</w:t>
            </w:r>
            <w:proofErr w:type="spellEnd"/>
            <w:r w:rsidRPr="00340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B40">
              <w:rPr>
                <w:rFonts w:ascii="Times New Roman" w:eastAsia="Times New Roman" w:hAnsi="Times New Roman" w:cs="Times New Roman"/>
                <w:sz w:val="24"/>
                <w:szCs w:val="24"/>
              </w:rPr>
              <w:t>didikų</w:t>
            </w:r>
            <w:proofErr w:type="spellEnd"/>
            <w:r w:rsidRPr="00340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B40">
              <w:rPr>
                <w:rFonts w:ascii="Times New Roman" w:eastAsia="Times New Roman" w:hAnsi="Times New Roman" w:cs="Times New Roman"/>
                <w:sz w:val="24"/>
                <w:szCs w:val="24"/>
              </w:rPr>
              <w:t>valdos</w:t>
            </w:r>
            <w:proofErr w:type="spellEnd"/>
            <w:r w:rsidRPr="00340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B4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340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B40">
              <w:rPr>
                <w:rFonts w:ascii="Times New Roman" w:eastAsia="Times New Roman" w:hAnsi="Times New Roman" w:cs="Times New Roman"/>
                <w:sz w:val="24"/>
                <w:szCs w:val="24"/>
              </w:rPr>
              <w:t>rezidencijos</w:t>
            </w:r>
            <w:proofErr w:type="spellEnd"/>
            <w:r w:rsidRPr="00340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0B40">
              <w:rPr>
                <w:rFonts w:ascii="Times New Roman" w:eastAsia="Times New Roman" w:hAnsi="Times New Roman" w:cs="Times New Roman"/>
                <w:sz w:val="24"/>
                <w:szCs w:val="24"/>
              </w:rPr>
              <w:t>Vilniuje</w:t>
            </w:r>
            <w:proofErr w:type="spellEnd"/>
            <w:r w:rsidRPr="00340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 – XVI </w:t>
            </w: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a. vid.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B40" w:rsidRDefault="00340B40" w:rsidP="00340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</w:t>
            </w: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r. Rimvydas Petrauskas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0B40" w:rsidRDefault="00340B4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Vytautas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Volungevičius</w:t>
            </w:r>
            <w:proofErr w:type="spellEnd"/>
          </w:p>
        </w:tc>
      </w:tr>
      <w:tr w:rsidR="00340B40" w:rsidRPr="00192D20" w:rsidTr="00086325">
        <w:trPr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B40" w:rsidRPr="00192D20" w:rsidRDefault="00FE00C3" w:rsidP="00F1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15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B40" w:rsidRPr="00192D20" w:rsidRDefault="00340B4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Stanevičius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Ignas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(1412848)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B40" w:rsidRPr="00192D20" w:rsidRDefault="00340B4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Ministri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ecclesiae.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katalikų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parapinių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bažnyčių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tarnai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XVI-XVIII a.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B40" w:rsidRDefault="00340B40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dr. Liudas Jovaiša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0B40" w:rsidRDefault="00340B4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Martynas Jakulis</w:t>
            </w:r>
          </w:p>
        </w:tc>
      </w:tr>
      <w:tr w:rsidR="00340B40" w:rsidRPr="00192D20" w:rsidTr="00086325">
        <w:trPr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B40" w:rsidRPr="00192D20" w:rsidRDefault="00FE00C3" w:rsidP="00F15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152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B40" w:rsidRDefault="00340B40" w:rsidP="0034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Tatol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Eryk</w:t>
            </w:r>
            <w:proofErr w:type="spellEnd"/>
          </w:p>
          <w:p w:rsidR="00340B40" w:rsidRPr="00192D20" w:rsidRDefault="00340B40" w:rsidP="00340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(1412820)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B40" w:rsidRPr="00192D20" w:rsidRDefault="00340B4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Raganavimo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bylos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Didžiosios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Kunigaikštystės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teismuose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XVII-XVIII a.: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kaltinimai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gynyba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bausmės</w:t>
            </w:r>
            <w:proofErr w:type="spellEnd"/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40B40" w:rsidRDefault="00340B40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Dr. Martynas Jakulis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40B40" w:rsidRDefault="00340B40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Dr. Tomas Čelkis</w:t>
            </w:r>
          </w:p>
        </w:tc>
      </w:tr>
      <w:tr w:rsidR="00086325" w:rsidRPr="00192D20" w:rsidTr="00086325">
        <w:trPr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325" w:rsidRPr="00192D20" w:rsidRDefault="00FE00C3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86325"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325" w:rsidRPr="00192D20" w:rsidRDefault="00086325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Arlauskaitė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Donata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(1210372)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325" w:rsidRPr="00192D20" w:rsidRDefault="00086325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Grūdų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ūkis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Lietuvoje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1918-1940 m.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325" w:rsidRPr="00192D20" w:rsidRDefault="00086325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Andrius Grodis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6325" w:rsidRPr="00192D20" w:rsidRDefault="00086325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Ryšard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Gaidis</w:t>
            </w:r>
            <w:proofErr w:type="spellEnd"/>
          </w:p>
        </w:tc>
      </w:tr>
      <w:tr w:rsidR="00086325" w:rsidRPr="00192D20" w:rsidTr="00086325">
        <w:trPr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325" w:rsidRPr="00192D20" w:rsidRDefault="00FE00C3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86325"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325" w:rsidRPr="00192D20" w:rsidRDefault="00086325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Bogdanovič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Martin (1312565)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325" w:rsidRPr="00192D20" w:rsidRDefault="00086325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Demokratizacijos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procesai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Albanijoje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(1990-1997)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325" w:rsidRPr="00192D20" w:rsidRDefault="00086325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d</w:t>
            </w: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r. Ramojus Kraujelis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6325" w:rsidRPr="00192D20" w:rsidRDefault="00086325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Audrius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Abromaitis</w:t>
            </w:r>
            <w:proofErr w:type="spellEnd"/>
          </w:p>
        </w:tc>
      </w:tr>
      <w:tr w:rsidR="00086325" w:rsidRPr="00192D20" w:rsidTr="00086325">
        <w:trPr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325" w:rsidRPr="00192D20" w:rsidRDefault="00FE00C3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86325"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86325" w:rsidRPr="00192D20" w:rsidRDefault="00086325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Cisevičiūtė Digma (1412813)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325" w:rsidRPr="00192D20" w:rsidRDefault="00086325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Pramonės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darbininkai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Lietuvoje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1918-1940 m.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325" w:rsidRPr="00192D20" w:rsidRDefault="00086325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Andrius Grodis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86325" w:rsidRPr="00192D20" w:rsidRDefault="00086325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Norbertas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Černiauskas</w:t>
            </w:r>
            <w:proofErr w:type="spellEnd"/>
          </w:p>
        </w:tc>
      </w:tr>
      <w:tr w:rsidR="00FE00C3" w:rsidRPr="00192D20" w:rsidTr="00086325">
        <w:trPr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00C3" w:rsidRDefault="00B65A88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E00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00C3" w:rsidRPr="00192D20" w:rsidRDefault="00FE00C3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Rukšėnas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Laimonas (1412823)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00C3" w:rsidRPr="00192D20" w:rsidRDefault="00FE00C3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Antisovietinis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ginkluotas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pasipriešinimas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Lietuvoje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religinis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aspektas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svarba</w:t>
            </w:r>
            <w:proofErr w:type="spellEnd"/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00C3" w:rsidRDefault="00FE00C3" w:rsidP="00FE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dr.</w:t>
            </w: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Arūnas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Streikus</w:t>
            </w:r>
            <w:proofErr w:type="spellEnd"/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00C3" w:rsidRDefault="00FE00C3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Enrika Žilytė</w:t>
            </w:r>
          </w:p>
        </w:tc>
      </w:tr>
      <w:tr w:rsidR="00FE00C3" w:rsidRPr="00192D20" w:rsidTr="00086325">
        <w:trPr>
          <w:jc w:val="center"/>
        </w:trPr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00C3" w:rsidRDefault="00B65A88" w:rsidP="00001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E00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00C3" w:rsidRPr="00192D20" w:rsidRDefault="00FE00C3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Suchodolskytė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Agnė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(1412816)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00C3" w:rsidRPr="00192D20" w:rsidRDefault="00FE00C3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Valstybinė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sovietmečiu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tikslai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funkcijos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kasdienė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praktika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(1963-1984)</w:t>
            </w:r>
          </w:p>
        </w:tc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E00C3" w:rsidRDefault="00FE00C3" w:rsidP="00460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Dr. Tomas Vaiseta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00C3" w:rsidRDefault="00FE00C3" w:rsidP="00460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Doc. dr.</w:t>
            </w:r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Arūnas</w:t>
            </w:r>
            <w:proofErr w:type="spellEnd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2D20">
              <w:rPr>
                <w:rFonts w:ascii="Times New Roman" w:eastAsia="Times New Roman" w:hAnsi="Times New Roman" w:cs="Times New Roman"/>
                <w:sz w:val="24"/>
                <w:szCs w:val="24"/>
              </w:rPr>
              <w:t>Streikus</w:t>
            </w:r>
            <w:proofErr w:type="spellEnd"/>
          </w:p>
        </w:tc>
      </w:tr>
    </w:tbl>
    <w:p w:rsidR="00086325" w:rsidRDefault="00086325" w:rsidP="00FE00C3"/>
    <w:sectPr w:rsidR="00086325" w:rsidSect="00FE00C3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DD"/>
    <w:rsid w:val="00001483"/>
    <w:rsid w:val="00005808"/>
    <w:rsid w:val="00086325"/>
    <w:rsid w:val="001A388A"/>
    <w:rsid w:val="002D789C"/>
    <w:rsid w:val="00340B40"/>
    <w:rsid w:val="007711DD"/>
    <w:rsid w:val="00B65A88"/>
    <w:rsid w:val="00F152E9"/>
    <w:rsid w:val="00FE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8166A-9AE4-4632-A3F5-E8EFADA1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8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pelle">
    <w:name w:val="spelle"/>
    <w:basedOn w:val="DefaultParagraphFont"/>
    <w:rsid w:val="00086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User</cp:lastModifiedBy>
  <cp:revision>2</cp:revision>
  <dcterms:created xsi:type="dcterms:W3CDTF">2018-06-07T11:33:00Z</dcterms:created>
  <dcterms:modified xsi:type="dcterms:W3CDTF">2018-06-07T11:33:00Z</dcterms:modified>
</cp:coreProperties>
</file>